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3A" w:rsidRDefault="0035043A"/>
    <w:p w:rsidR="001824C6" w:rsidRPr="001824C6" w:rsidRDefault="00E03AA6" w:rsidP="00E03AA6">
      <w:pPr>
        <w:jc w:val="center"/>
        <w:rPr>
          <w:rFonts w:ascii="Matura MT Script Capitals" w:hAnsi="Matura MT Script Capitals"/>
          <w:sz w:val="56"/>
          <w:szCs w:val="56"/>
        </w:rPr>
      </w:pPr>
      <w:r w:rsidRPr="001824C6">
        <w:rPr>
          <w:rFonts w:ascii="Matura MT Script Capitals" w:hAnsi="Matura MT Script Capitals"/>
          <w:sz w:val="56"/>
          <w:szCs w:val="56"/>
        </w:rPr>
        <w:t>Rosin the Bow</w:t>
      </w:r>
    </w:p>
    <w:p w:rsidR="00E03AA6" w:rsidRPr="00E03AA6" w:rsidRDefault="00E03AA6" w:rsidP="00E03AA6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 w:rsidRPr="00E03AA6">
        <w:rPr>
          <w:rFonts w:ascii="Comic Sans MS" w:hAnsi="Comic Sans MS"/>
          <w:b/>
          <w:sz w:val="28"/>
          <w:szCs w:val="28"/>
        </w:rPr>
        <w:t>Electr</w:t>
      </w:r>
      <w:proofErr w:type="spellEnd"/>
      <w:r w:rsidRPr="00E03AA6">
        <w:rPr>
          <w:rFonts w:ascii="Comic Sans MS" w:hAnsi="Comic Sans MS"/>
          <w:b/>
          <w:sz w:val="28"/>
          <w:szCs w:val="28"/>
        </w:rPr>
        <w:t>-Irish, Loud, Proud, and not always Trad</w:t>
      </w:r>
    </w:p>
    <w:p w:rsidR="00E03AA6" w:rsidRPr="00D805CC" w:rsidRDefault="00E03AA6" w:rsidP="00E03AA6">
      <w:pPr>
        <w:jc w:val="center"/>
        <w:rPr>
          <w:rFonts w:ascii="Arial" w:hAnsi="Arial" w:cs="Arial"/>
        </w:rPr>
      </w:pPr>
      <w:r w:rsidRPr="00D805CC">
        <w:rPr>
          <w:rFonts w:ascii="Arial" w:hAnsi="Arial" w:cs="Arial"/>
          <w:noProof/>
        </w:rPr>
        <w:drawing>
          <wp:inline distT="0" distB="0" distL="0" distR="0">
            <wp:extent cx="4347210" cy="2631767"/>
            <wp:effectExtent l="19050" t="0" r="0" b="0"/>
            <wp:docPr id="2" name="Picture 2" descr="C:\Users\Grant\Pictures\Pictures 041315\tri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ant\Pictures\Pictures 041315\trio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06" cy="26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AA6" w:rsidRDefault="008875E3">
      <w:pPr>
        <w:rPr>
          <w:sz w:val="18"/>
          <w:szCs w:val="18"/>
        </w:rPr>
      </w:pPr>
      <w:hyperlink r:id="rId5" w:history="1">
        <w:r w:rsidR="00AA2126" w:rsidRPr="003C5D25">
          <w:rPr>
            <w:rStyle w:val="Hyperlink"/>
            <w:sz w:val="18"/>
            <w:szCs w:val="18"/>
          </w:rPr>
          <w:t>www.facebook.com/rosinthebowco</w:t>
        </w:r>
      </w:hyperlink>
      <w:r w:rsidR="00AA2126">
        <w:rPr>
          <w:sz w:val="18"/>
          <w:szCs w:val="18"/>
        </w:rPr>
        <w:t xml:space="preserve"> </w:t>
      </w:r>
      <w:r w:rsidR="00E03AA6" w:rsidRPr="00E03AA6">
        <w:rPr>
          <w:sz w:val="18"/>
          <w:szCs w:val="18"/>
        </w:rPr>
        <w:t xml:space="preserve">    720-254-6011    </w:t>
      </w:r>
      <w:r w:rsidR="00004145">
        <w:rPr>
          <w:sz w:val="18"/>
          <w:szCs w:val="18"/>
        </w:rPr>
        <w:t xml:space="preserve">email: </w:t>
      </w:r>
      <w:hyperlink r:id="rId6" w:history="1">
        <w:r w:rsidR="00004145" w:rsidRPr="007869F8">
          <w:rPr>
            <w:rStyle w:val="Hyperlink"/>
            <w:sz w:val="18"/>
            <w:szCs w:val="18"/>
          </w:rPr>
          <w:t>rosinthebow2009@hotmail.com</w:t>
        </w:r>
      </w:hyperlink>
      <w:r w:rsidR="00004145">
        <w:rPr>
          <w:sz w:val="18"/>
          <w:szCs w:val="18"/>
        </w:rPr>
        <w:t xml:space="preserve">      </w:t>
      </w:r>
      <w:hyperlink r:id="rId7" w:history="1">
        <w:r w:rsidR="00E03AA6" w:rsidRPr="00E03AA6">
          <w:rPr>
            <w:rStyle w:val="Hyperlink"/>
            <w:sz w:val="18"/>
            <w:szCs w:val="18"/>
          </w:rPr>
          <w:t>www.rosinthebow.com</w:t>
        </w:r>
      </w:hyperlink>
    </w:p>
    <w:p w:rsidR="00D805CC" w:rsidRDefault="00D805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Originally from Connecticut, a region known for its Irish traditions, Grant and Marta Day moved to Colorado, met up with Kris Saprano and </w:t>
      </w:r>
      <w:r w:rsidR="00163E5F">
        <w:rPr>
          <w:rFonts w:ascii="Arial" w:hAnsi="Arial" w:cs="Arial"/>
        </w:rPr>
        <w:t>continued</w:t>
      </w:r>
      <w:r>
        <w:rPr>
          <w:rFonts w:ascii="Arial" w:hAnsi="Arial" w:cs="Arial"/>
        </w:rPr>
        <w:t xml:space="preserve"> Rosin the Bow. With Marta on fiddle, Grant on guitar</w:t>
      </w:r>
      <w:r w:rsidR="00290F36">
        <w:rPr>
          <w:rFonts w:ascii="Arial" w:hAnsi="Arial" w:cs="Arial"/>
        </w:rPr>
        <w:t xml:space="preserve"> and banjo</w:t>
      </w:r>
      <w:r>
        <w:rPr>
          <w:rFonts w:ascii="Arial" w:hAnsi="Arial" w:cs="Arial"/>
        </w:rPr>
        <w:t xml:space="preserve">, and Kris on bass guitar, they are getting a reputation as talented performers in the Front Range area of Denver. Rosin the Bow's music ranges from Irish rock </w:t>
      </w:r>
      <w:r w:rsidR="00290F36">
        <w:rPr>
          <w:rFonts w:ascii="Arial" w:hAnsi="Arial" w:cs="Arial"/>
        </w:rPr>
        <w:t>covers of Drop Kick Murphy's and</w:t>
      </w:r>
      <w:r>
        <w:rPr>
          <w:rFonts w:ascii="Arial" w:hAnsi="Arial" w:cs="Arial"/>
        </w:rPr>
        <w:t xml:space="preserve"> Flogging Moll</w:t>
      </w:r>
      <w:r w:rsidR="00290F36">
        <w:rPr>
          <w:rFonts w:ascii="Arial" w:hAnsi="Arial" w:cs="Arial"/>
        </w:rPr>
        <w:t>y's,</w:t>
      </w:r>
      <w:r>
        <w:rPr>
          <w:rFonts w:ascii="Arial" w:hAnsi="Arial" w:cs="Arial"/>
        </w:rPr>
        <w:t xml:space="preserve"> to original arrangements like our punk version of </w:t>
      </w:r>
      <w:proofErr w:type="spellStart"/>
      <w:r>
        <w:rPr>
          <w:rFonts w:ascii="Arial" w:hAnsi="Arial" w:cs="Arial"/>
        </w:rPr>
        <w:t>Drunkin</w:t>
      </w:r>
      <w:proofErr w:type="spellEnd"/>
      <w:r>
        <w:rPr>
          <w:rFonts w:ascii="Arial" w:hAnsi="Arial" w:cs="Arial"/>
        </w:rPr>
        <w:t xml:space="preserve"> Failure</w:t>
      </w:r>
      <w:r w:rsidR="00290F36">
        <w:rPr>
          <w:rFonts w:ascii="Arial" w:hAnsi="Arial" w:cs="Arial"/>
        </w:rPr>
        <w:t xml:space="preserve"> and our mystical version of the traditional Spancill Hill. We always add a toast or two, shenanigans and malarkey, and banjo jokes.</w:t>
      </w:r>
    </w:p>
    <w:p w:rsidR="00290F36" w:rsidRDefault="00290F36">
      <w:pPr>
        <w:rPr>
          <w:rFonts w:ascii="Arial" w:hAnsi="Arial" w:cs="Arial"/>
        </w:rPr>
      </w:pPr>
      <w:r>
        <w:rPr>
          <w:rFonts w:ascii="Arial" w:hAnsi="Arial" w:cs="Arial"/>
        </w:rPr>
        <w:t>Rosin the Bow were featured performers</w:t>
      </w:r>
      <w:r w:rsidR="00004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 Clancy's 2016</w:t>
      </w:r>
      <w:r w:rsidR="00004145">
        <w:rPr>
          <w:rFonts w:ascii="Arial" w:hAnsi="Arial" w:cs="Arial"/>
        </w:rPr>
        <w:t xml:space="preserve"> and 2017</w:t>
      </w:r>
      <w:bookmarkStart w:id="0" w:name="_GoBack"/>
      <w:bookmarkEnd w:id="0"/>
      <w:r>
        <w:rPr>
          <w:rFonts w:ascii="Arial" w:hAnsi="Arial" w:cs="Arial"/>
        </w:rPr>
        <w:t xml:space="preserve"> St. Patrick's Day </w:t>
      </w:r>
      <w:proofErr w:type="spellStart"/>
      <w:r>
        <w:rPr>
          <w:rFonts w:ascii="Arial" w:hAnsi="Arial" w:cs="Arial"/>
        </w:rPr>
        <w:t>hooley</w:t>
      </w:r>
      <w:proofErr w:type="spellEnd"/>
      <w:r>
        <w:rPr>
          <w:rFonts w:ascii="Arial" w:hAnsi="Arial" w:cs="Arial"/>
        </w:rPr>
        <w:t xml:space="preserve"> and are regulars on the weekends and at sessi</w:t>
      </w:r>
      <w:r w:rsidR="00AA212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ns. We have also played at the Grandview in </w:t>
      </w:r>
      <w:proofErr w:type="spellStart"/>
      <w:r>
        <w:rPr>
          <w:rFonts w:ascii="Arial" w:hAnsi="Arial" w:cs="Arial"/>
        </w:rPr>
        <w:t>Olde</w:t>
      </w:r>
      <w:proofErr w:type="spellEnd"/>
      <w:r>
        <w:rPr>
          <w:rFonts w:ascii="Arial" w:hAnsi="Arial" w:cs="Arial"/>
        </w:rPr>
        <w:t xml:space="preserve"> Town Arvada and the Westminster Brew Pub.</w:t>
      </w:r>
      <w:r w:rsidR="00AA2126">
        <w:rPr>
          <w:rFonts w:ascii="Arial" w:hAnsi="Arial" w:cs="Arial"/>
        </w:rPr>
        <w:t xml:space="preserve"> Rosin the Bow was the opening </w:t>
      </w:r>
      <w:r w:rsidR="006A6E9E">
        <w:rPr>
          <w:rFonts w:ascii="Arial" w:hAnsi="Arial" w:cs="Arial"/>
        </w:rPr>
        <w:t>act at Clancy’s First Annual Irish Festival in August 2017.</w:t>
      </w:r>
    </w:p>
    <w:p w:rsidR="001824C6" w:rsidRDefault="001824C6" w:rsidP="001824C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Grant Day is an award winning banjo player. Marta Day writes, arranges, teaches violin and also plays with the Broomfield Symphony. Kris Saprano is a music team leader and solo vocalist at King of Kings Lutheran Church.</w:t>
      </w:r>
    </w:p>
    <w:p w:rsidR="001824C6" w:rsidRDefault="001824C6" w:rsidP="001824C6">
      <w:pPr>
        <w:pStyle w:val="NoSpacing"/>
        <w:jc w:val="center"/>
      </w:pPr>
    </w:p>
    <w:p w:rsidR="001824C6" w:rsidRDefault="001824C6" w:rsidP="001824C6">
      <w:pPr>
        <w:pStyle w:val="NoSpacing"/>
        <w:jc w:val="center"/>
      </w:pPr>
      <w:r>
        <w:t xml:space="preserve">I've traveled this world all over </w:t>
      </w:r>
      <w:r w:rsidR="00AA2126">
        <w:t>a</w:t>
      </w:r>
      <w:r>
        <w:t>d now to another I go</w:t>
      </w:r>
    </w:p>
    <w:p w:rsidR="00E03AA6" w:rsidRPr="00E03AA6" w:rsidRDefault="001824C6" w:rsidP="000910AE">
      <w:pPr>
        <w:pStyle w:val="NoSpacing"/>
        <w:jc w:val="center"/>
        <w:rPr>
          <w:sz w:val="24"/>
          <w:szCs w:val="24"/>
        </w:rPr>
      </w:pPr>
      <w:r>
        <w:t xml:space="preserve">I know that good quarters are waiting </w:t>
      </w:r>
      <w:r w:rsidR="00AA2126">
        <w:t>t</w:t>
      </w:r>
      <w:r>
        <w:t>o welcome old Rosin the Bow</w:t>
      </w:r>
    </w:p>
    <w:p w:rsidR="00E03AA6" w:rsidRDefault="00E03AA6"/>
    <w:sectPr w:rsidR="00E03AA6" w:rsidSect="00350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3AA6"/>
    <w:rsid w:val="00004145"/>
    <w:rsid w:val="000910AE"/>
    <w:rsid w:val="00163E5F"/>
    <w:rsid w:val="001824C6"/>
    <w:rsid w:val="00290F36"/>
    <w:rsid w:val="003418B3"/>
    <w:rsid w:val="0035043A"/>
    <w:rsid w:val="006A6E9E"/>
    <w:rsid w:val="008875E3"/>
    <w:rsid w:val="00AA2126"/>
    <w:rsid w:val="00D805CC"/>
    <w:rsid w:val="00E0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D0A7F"/>
  <w15:docId w15:val="{4BFC557A-9252-4874-8FE9-3D92B757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0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AA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824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Grant\Documents\RTB%20One%20Page%20Documents\www.rosinthebow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inthebow2009@hotmail.com" TargetMode="External"/><Relationship Id="rId5" Type="http://schemas.openxmlformats.org/officeDocument/2006/relationships/hyperlink" Target="http://www.facebook.com/rosinthebowc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 Day</cp:lastModifiedBy>
  <cp:revision>4</cp:revision>
  <dcterms:created xsi:type="dcterms:W3CDTF">2017-08-22T20:25:00Z</dcterms:created>
  <dcterms:modified xsi:type="dcterms:W3CDTF">2017-10-04T22:40:00Z</dcterms:modified>
</cp:coreProperties>
</file>